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B4B" w:rsidRDefault="004120CA" w:rsidP="00BB3733">
      <w:pPr>
        <w:pStyle w:val="Nadpis8"/>
      </w:pPr>
      <w:r>
        <w:t>Program schůze zastupitelstva obce Hodov</w:t>
      </w:r>
      <w:r w:rsidR="00BB3733">
        <w:t xml:space="preserve"> </w:t>
      </w:r>
      <w:r w:rsidR="004C42E3">
        <w:t xml:space="preserve"> č</w:t>
      </w:r>
      <w:r w:rsidR="00F12FB2">
        <w:t>.</w:t>
      </w:r>
      <w:r w:rsidR="004C42E3">
        <w:t xml:space="preserve"> </w:t>
      </w:r>
      <w:r w:rsidR="00A0317F">
        <w:t>55</w:t>
      </w:r>
      <w:r w:rsidR="004C42E3">
        <w:t xml:space="preserve">   konané dne </w:t>
      </w:r>
      <w:r w:rsidR="00A0317F">
        <w:t>29.8.2014</w:t>
      </w:r>
    </w:p>
    <w:p w:rsidR="00412CF2" w:rsidRDefault="00412CF2" w:rsidP="00412CF2">
      <w:pPr>
        <w:numPr>
          <w:ilvl w:val="0"/>
          <w:numId w:val="3"/>
        </w:numPr>
      </w:pPr>
      <w:r>
        <w:t>Martina Drašarová a Jiří Drašar – žádost o odkup pozemku dle smlouvy o budoucí smlouvě  na odkup stavební parcely</w:t>
      </w:r>
    </w:p>
    <w:p w:rsidR="00412CF2" w:rsidRDefault="00412CF2" w:rsidP="00412CF2">
      <w:pPr>
        <w:numPr>
          <w:ilvl w:val="0"/>
          <w:numId w:val="3"/>
        </w:numPr>
      </w:pPr>
      <w:r>
        <w:t xml:space="preserve">Jarmila Pařilová a Lukáš Pařil - </w:t>
      </w:r>
      <w:r w:rsidRPr="00412CF2">
        <w:t xml:space="preserve"> </w:t>
      </w:r>
      <w:r>
        <w:t>žádost o odkup pozemku</w:t>
      </w:r>
      <w:r w:rsidR="00690B04">
        <w:t xml:space="preserve"> dle smlouvy o budoucí smlouvě </w:t>
      </w:r>
      <w:r>
        <w:t>na odkup stavební parcely</w:t>
      </w:r>
    </w:p>
    <w:p w:rsidR="00412CF2" w:rsidRDefault="00412CF2" w:rsidP="00412CF2">
      <w:pPr>
        <w:numPr>
          <w:ilvl w:val="0"/>
          <w:numId w:val="3"/>
        </w:numPr>
      </w:pPr>
      <w:r>
        <w:t xml:space="preserve">Územní plán </w:t>
      </w:r>
      <w:r w:rsidR="00C26772">
        <w:t>–</w:t>
      </w:r>
      <w:r>
        <w:t xml:space="preserve"> připomínky</w:t>
      </w:r>
    </w:p>
    <w:p w:rsidR="00C26772" w:rsidRDefault="00E43135" w:rsidP="00412CF2">
      <w:pPr>
        <w:numPr>
          <w:ilvl w:val="0"/>
          <w:numId w:val="3"/>
        </w:numPr>
      </w:pPr>
      <w:r>
        <w:t>Dodatek č.1 ke smlouvě využívání sběrného dvora</w:t>
      </w:r>
    </w:p>
    <w:p w:rsidR="00E43135" w:rsidRDefault="00E43135" w:rsidP="00412CF2">
      <w:pPr>
        <w:numPr>
          <w:ilvl w:val="0"/>
          <w:numId w:val="3"/>
        </w:numPr>
      </w:pPr>
      <w:r>
        <w:t>Návrh na uzavření smlouvy o věcném břemeni lokalita Na Hřebačkách – e-on</w:t>
      </w:r>
    </w:p>
    <w:p w:rsidR="004C202D" w:rsidRDefault="004C202D" w:rsidP="00412CF2">
      <w:pPr>
        <w:numPr>
          <w:ilvl w:val="0"/>
          <w:numId w:val="3"/>
        </w:numPr>
      </w:pPr>
      <w:r>
        <w:t xml:space="preserve">Kronika </w:t>
      </w:r>
    </w:p>
    <w:p w:rsidR="004C202D" w:rsidRDefault="004C202D" w:rsidP="00412CF2">
      <w:pPr>
        <w:numPr>
          <w:ilvl w:val="0"/>
          <w:numId w:val="3"/>
        </w:numPr>
      </w:pPr>
      <w:r>
        <w:t>Rada MR Horácko zápis z 23.7.2014</w:t>
      </w:r>
    </w:p>
    <w:p w:rsidR="004C202D" w:rsidRDefault="004C202D" w:rsidP="00412CF2">
      <w:pPr>
        <w:numPr>
          <w:ilvl w:val="0"/>
          <w:numId w:val="3"/>
        </w:numPr>
      </w:pPr>
      <w:r>
        <w:t>Plán rozvoje vodovodů a kanalizací e-mail 19.8.2014</w:t>
      </w:r>
    </w:p>
    <w:p w:rsidR="004C202D" w:rsidRDefault="004C202D" w:rsidP="004C202D">
      <w:pPr>
        <w:pStyle w:val="Prosttext"/>
        <w:numPr>
          <w:ilvl w:val="0"/>
          <w:numId w:val="3"/>
        </w:numPr>
      </w:pPr>
      <w:r>
        <w:t>Dobrý den,prosím o informaci zda je možné odkoupit od obce parcelu 1030 (457 m2) v Kundelově. Pavel Řezáč Tůmova 38 Brno 61600</w:t>
      </w:r>
    </w:p>
    <w:p w:rsidR="004C202D" w:rsidRDefault="004C202D" w:rsidP="004C202D">
      <w:pPr>
        <w:pStyle w:val="Prosttext"/>
        <w:numPr>
          <w:ilvl w:val="0"/>
          <w:numId w:val="3"/>
        </w:numPr>
      </w:pPr>
      <w:r>
        <w:t>Podhorácko e-mail 29.8.2014</w:t>
      </w:r>
    </w:p>
    <w:p w:rsidR="004C202D" w:rsidRDefault="004C202D" w:rsidP="004C202D">
      <w:pPr>
        <w:pStyle w:val="Prosttext"/>
        <w:numPr>
          <w:ilvl w:val="0"/>
          <w:numId w:val="3"/>
        </w:numPr>
      </w:pPr>
      <w:r>
        <w:t>Ukončení práce Lukáš Němec věci od něj</w:t>
      </w:r>
    </w:p>
    <w:p w:rsidR="00690B04" w:rsidRDefault="00690B04" w:rsidP="004C202D">
      <w:pPr>
        <w:pStyle w:val="Prosttext"/>
        <w:numPr>
          <w:ilvl w:val="0"/>
          <w:numId w:val="3"/>
        </w:numPr>
      </w:pPr>
      <w:r>
        <w:t>Žádost TJ Sokol Hodov – příspěvek 25.000,-</w:t>
      </w:r>
    </w:p>
    <w:p w:rsidR="004C202D" w:rsidRDefault="004C202D" w:rsidP="004C202D">
      <w:pPr>
        <w:ind w:left="720"/>
      </w:pPr>
    </w:p>
    <w:p w:rsidR="00412CF2" w:rsidRPr="00412CF2" w:rsidRDefault="00467D31" w:rsidP="00467D31">
      <w:pPr>
        <w:ind w:left="720"/>
        <w:jc w:val="center"/>
      </w:pPr>
      <w:r>
        <w:t>13.8.2014 Pavel Klíma, starosta</w:t>
      </w:r>
    </w:p>
    <w:p w:rsidR="00040B53" w:rsidRPr="00F5558A" w:rsidRDefault="00C37F09" w:rsidP="00C37F09">
      <w:r>
        <w:t>Zveřejnění:21.8.2014</w:t>
      </w:r>
      <w:bookmarkStart w:id="0" w:name="_GoBack"/>
      <w:bookmarkEnd w:id="0"/>
    </w:p>
    <w:p w:rsidR="00040B53" w:rsidRPr="00F5558A" w:rsidRDefault="00040B53" w:rsidP="00040B53">
      <w:pPr>
        <w:ind w:left="720"/>
      </w:pPr>
    </w:p>
    <w:p w:rsidR="00040B53" w:rsidRPr="00040B53" w:rsidRDefault="00040B53" w:rsidP="00040B53">
      <w:pPr>
        <w:jc w:val="center"/>
      </w:pPr>
    </w:p>
    <w:p w:rsidR="004120CA" w:rsidRPr="004120CA" w:rsidRDefault="004120CA" w:rsidP="004120CA"/>
    <w:sectPr w:rsidR="004120CA" w:rsidRPr="004120CA" w:rsidSect="00AD4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E1047"/>
    <w:multiLevelType w:val="hybridMultilevel"/>
    <w:tmpl w:val="F05231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E4005"/>
    <w:multiLevelType w:val="hybridMultilevel"/>
    <w:tmpl w:val="19760F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955EE"/>
    <w:multiLevelType w:val="hybridMultilevel"/>
    <w:tmpl w:val="F4B0A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20CA"/>
    <w:rsid w:val="00040B53"/>
    <w:rsid w:val="004120CA"/>
    <w:rsid w:val="00412CF2"/>
    <w:rsid w:val="00467D31"/>
    <w:rsid w:val="004C202D"/>
    <w:rsid w:val="004C42E3"/>
    <w:rsid w:val="006430D4"/>
    <w:rsid w:val="00690B04"/>
    <w:rsid w:val="006C3120"/>
    <w:rsid w:val="0073720C"/>
    <w:rsid w:val="0076680A"/>
    <w:rsid w:val="0090037D"/>
    <w:rsid w:val="00A0317F"/>
    <w:rsid w:val="00AD4B4B"/>
    <w:rsid w:val="00B3066F"/>
    <w:rsid w:val="00BB3733"/>
    <w:rsid w:val="00C0475F"/>
    <w:rsid w:val="00C26772"/>
    <w:rsid w:val="00C37F09"/>
    <w:rsid w:val="00DA27F2"/>
    <w:rsid w:val="00E43135"/>
    <w:rsid w:val="00F12FB2"/>
    <w:rsid w:val="00F5558A"/>
    <w:rsid w:val="00FB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4B4B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B373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120C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DDDDD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B373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B373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B373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BB3733"/>
    <w:p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BB3733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BB3733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4120CA"/>
    <w:rPr>
      <w:rFonts w:ascii="Cambria" w:eastAsia="Times New Roman" w:hAnsi="Cambria" w:cs="Times New Roman"/>
      <w:b/>
      <w:bCs/>
      <w:color w:val="DDDDDD"/>
      <w:sz w:val="26"/>
      <w:szCs w:val="26"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4120CA"/>
    <w:pPr>
      <w:pBdr>
        <w:bottom w:val="single" w:sz="4" w:space="4" w:color="DDDDDD"/>
      </w:pBdr>
      <w:spacing w:before="200" w:after="280"/>
      <w:ind w:left="936" w:right="936"/>
    </w:pPr>
    <w:rPr>
      <w:b/>
      <w:bCs/>
      <w:i/>
      <w:iCs/>
      <w:color w:val="DDDDDD"/>
    </w:rPr>
  </w:style>
  <w:style w:type="character" w:customStyle="1" w:styleId="CitaceintenzivnChar">
    <w:name w:val="Citace – intenzivní Char"/>
    <w:link w:val="Citaceintenzivn"/>
    <w:uiPriority w:val="30"/>
    <w:rsid w:val="004120CA"/>
    <w:rPr>
      <w:b/>
      <w:bCs/>
      <w:i/>
      <w:iCs/>
      <w:color w:val="DDDDDD"/>
    </w:rPr>
  </w:style>
  <w:style w:type="character" w:customStyle="1" w:styleId="Nadpis3Char">
    <w:name w:val="Nadpis 3 Char"/>
    <w:link w:val="Nadpis3"/>
    <w:uiPriority w:val="9"/>
    <w:rsid w:val="00BB373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dpis1Char">
    <w:name w:val="Nadpis 1 Char"/>
    <w:link w:val="Nadpis1"/>
    <w:uiPriority w:val="9"/>
    <w:rsid w:val="00BB373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dpis4Char">
    <w:name w:val="Nadpis 4 Char"/>
    <w:link w:val="Nadpis4"/>
    <w:uiPriority w:val="9"/>
    <w:rsid w:val="00BB3733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uiPriority w:val="9"/>
    <w:rsid w:val="00BB373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B373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B3733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BB3733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itulChar">
    <w:name w:val="Podtitul Char"/>
    <w:link w:val="Podtitul"/>
    <w:uiPriority w:val="11"/>
    <w:rsid w:val="00BB3733"/>
    <w:rPr>
      <w:rFonts w:ascii="Cambria" w:eastAsia="Times New Roman" w:hAnsi="Cambria" w:cs="Times New Roman"/>
      <w:sz w:val="24"/>
      <w:szCs w:val="24"/>
      <w:lang w:eastAsia="en-US"/>
    </w:rPr>
  </w:style>
  <w:style w:type="paragraph" w:styleId="Bezmezer">
    <w:name w:val="No Spacing"/>
    <w:uiPriority w:val="1"/>
    <w:qFormat/>
    <w:rsid w:val="00BB3733"/>
    <w:rPr>
      <w:sz w:val="22"/>
      <w:szCs w:val="22"/>
      <w:lang w:eastAsia="en-US"/>
    </w:rPr>
  </w:style>
  <w:style w:type="character" w:customStyle="1" w:styleId="Nadpis6Char">
    <w:name w:val="Nadpis 6 Char"/>
    <w:link w:val="Nadpis6"/>
    <w:uiPriority w:val="9"/>
    <w:rsid w:val="00BB373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uiPriority w:val="9"/>
    <w:rsid w:val="00BB3733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rsid w:val="00BB3733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C202D"/>
    <w:pPr>
      <w:spacing w:after="0" w:line="240" w:lineRule="auto"/>
    </w:pPr>
    <w:rPr>
      <w:szCs w:val="21"/>
    </w:rPr>
  </w:style>
  <w:style w:type="character" w:customStyle="1" w:styleId="ProsttextChar">
    <w:name w:val="Prostý text Char"/>
    <w:link w:val="Prosttext"/>
    <w:uiPriority w:val="99"/>
    <w:semiHidden/>
    <w:rsid w:val="004C202D"/>
    <w:rPr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2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Starosta</cp:lastModifiedBy>
  <cp:revision>6</cp:revision>
  <cp:lastPrinted>2014-09-12T18:08:00Z</cp:lastPrinted>
  <dcterms:created xsi:type="dcterms:W3CDTF">2014-08-22T11:20:00Z</dcterms:created>
  <dcterms:modified xsi:type="dcterms:W3CDTF">2014-09-21T16:41:00Z</dcterms:modified>
</cp:coreProperties>
</file>